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C71" w:rsidRPr="007725A8" w:rsidRDefault="00AA0D08" w:rsidP="00093019">
      <w:pPr>
        <w:spacing w:line="360" w:lineRule="auto"/>
        <w:jc w:val="center"/>
        <w:rPr>
          <w:b/>
          <w:sz w:val="24"/>
        </w:rPr>
      </w:pPr>
      <w:r w:rsidRPr="007725A8">
        <w:rPr>
          <w:b/>
          <w:sz w:val="24"/>
        </w:rPr>
        <w:t>СРАВНИТЕЛЬНАЯ ТАБЛИЦА</w:t>
      </w:r>
    </w:p>
    <w:p w:rsidR="00AA0D08" w:rsidRPr="007725A8" w:rsidRDefault="00AA0D08" w:rsidP="00093019">
      <w:pPr>
        <w:spacing w:line="360" w:lineRule="auto"/>
        <w:jc w:val="center"/>
        <w:rPr>
          <w:b/>
          <w:sz w:val="24"/>
        </w:rPr>
      </w:pPr>
      <w:r w:rsidRPr="007725A8">
        <w:rPr>
          <w:b/>
          <w:sz w:val="24"/>
        </w:rPr>
        <w:t>к проекту постановления Кабинета Министров Кыргызской Республики «О внесении изменений в постановление Правительства «О денежной компенсации за поднаем (наем) временного жилого помещения (жилой площади) военнослужащим Вооруженных Сил, других воинских формирований, государственных органов Кыргызской Республики, в которых законом предусмотрена военная служба, и сотрудникам правоохранительных органов» от 11 декабря 2017 года № 800</w:t>
      </w:r>
    </w:p>
    <w:p w:rsidR="00AA0D08" w:rsidRPr="007725A8" w:rsidRDefault="00AA0D08" w:rsidP="00093019">
      <w:pPr>
        <w:spacing w:line="360" w:lineRule="auto"/>
        <w:jc w:val="center"/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AA0D08" w:rsidRPr="007725A8" w:rsidTr="00AA0D08">
        <w:tc>
          <w:tcPr>
            <w:tcW w:w="7393" w:type="dxa"/>
          </w:tcPr>
          <w:p w:rsidR="00AA0D08" w:rsidRPr="007725A8" w:rsidRDefault="00AA0D08" w:rsidP="00093019">
            <w:pPr>
              <w:spacing w:line="360" w:lineRule="auto"/>
              <w:jc w:val="center"/>
              <w:rPr>
                <w:b/>
                <w:sz w:val="24"/>
              </w:rPr>
            </w:pPr>
            <w:r w:rsidRPr="007725A8">
              <w:rPr>
                <w:b/>
                <w:sz w:val="24"/>
              </w:rPr>
              <w:t>Действующая редакция</w:t>
            </w:r>
          </w:p>
        </w:tc>
        <w:tc>
          <w:tcPr>
            <w:tcW w:w="7393" w:type="dxa"/>
          </w:tcPr>
          <w:p w:rsidR="00AA0D08" w:rsidRPr="007725A8" w:rsidRDefault="00AA0D08" w:rsidP="00093019">
            <w:pPr>
              <w:spacing w:line="360" w:lineRule="auto"/>
              <w:jc w:val="center"/>
              <w:rPr>
                <w:b/>
                <w:sz w:val="24"/>
              </w:rPr>
            </w:pPr>
            <w:r w:rsidRPr="007725A8">
              <w:rPr>
                <w:b/>
                <w:sz w:val="24"/>
              </w:rPr>
              <w:t>Предлагаемая редакция</w:t>
            </w:r>
          </w:p>
        </w:tc>
      </w:tr>
      <w:tr w:rsidR="00AA0D08" w:rsidRPr="007725A8" w:rsidTr="00AA0D08">
        <w:tc>
          <w:tcPr>
            <w:tcW w:w="7393" w:type="dxa"/>
          </w:tcPr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4. Для получения денежной компенсации военнослужащие, проходящие военную службу в пределах территории Кыргызской Республики, сотрудники, проходящие службу в правоохранительных органах, а также курсанты высшего военного учебного заведения Кыргызской Республики, имеющие семьи (в отсутствие семейных общежитий), в установленном порядке подают рапорт о выплате денежной компенсации с представлением следующих документов: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1) копия договора аренды временного жилого помещения (жилой площади) военнослужащего/сотрудника с арендодателем;</w:t>
            </w:r>
          </w:p>
          <w:p w:rsidR="00AA0D08" w:rsidRPr="00CD7FD5" w:rsidRDefault="00AA0D08" w:rsidP="00093019">
            <w:pPr>
              <w:spacing w:line="360" w:lineRule="auto"/>
              <w:ind w:firstLine="709"/>
              <w:jc w:val="both"/>
              <w:rPr>
                <w:b/>
                <w:sz w:val="24"/>
              </w:rPr>
            </w:pPr>
            <w:r w:rsidRPr="00CD7FD5">
              <w:rPr>
                <w:b/>
                <w:sz w:val="24"/>
              </w:rPr>
              <w:t>2) справка о необеспеченности жилым помещением (жилой площадью) за счет государства по месту прохождения военной службы, службы в правоохранительных органах, а также с предыдущего места прохождения военной службы, службы в правоохранительных органах;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 xml:space="preserve">3) справка уполномоченного органа в сфере регистрации прав на недвижимое имущество об отсутствии в собственности жилого помещения (жилой площади) у военнослужащего по месту прохождения военной службы, сотрудника по месту прохождения </w:t>
            </w:r>
            <w:r w:rsidRPr="007725A8">
              <w:rPr>
                <w:sz w:val="24"/>
              </w:rPr>
              <w:lastRenderedPageBreak/>
              <w:t>службы в правоохранительных органах и совместно проживающих с ними членов семьи;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4) справка о составе семьи военнослужащего/сотрудника;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 xml:space="preserve">5) справка, выданная домоуправлением либо квартальным по адресу арендуемого жилого помещения (жилой площади) о фактическом проживании военнослужащего/сотрудника по </w:t>
            </w:r>
            <w:proofErr w:type="gramStart"/>
            <w:r w:rsidRPr="007725A8">
              <w:rPr>
                <w:sz w:val="24"/>
              </w:rPr>
              <w:t>месту</w:t>
            </w:r>
            <w:proofErr w:type="gramEnd"/>
            <w:r w:rsidRPr="007725A8">
              <w:rPr>
                <w:sz w:val="24"/>
              </w:rPr>
              <w:t xml:space="preserve"> указываемому в договоре;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b/>
                <w:strike/>
                <w:sz w:val="24"/>
              </w:rPr>
            </w:pPr>
            <w:r w:rsidRPr="007725A8">
              <w:rPr>
                <w:b/>
                <w:strike/>
                <w:sz w:val="24"/>
              </w:rPr>
              <w:t>6) копия свидетельства о государственной регистрации индивидуального предпринимателя (арендодателя), с приложением копий платежных документов, подтверждающих оплату налогов за весь период сдачи жилой площади в аренду;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7) акт комиссионного обследования арендуемого жилого помещения (жилой площади).</w:t>
            </w:r>
          </w:p>
        </w:tc>
        <w:tc>
          <w:tcPr>
            <w:tcW w:w="7393" w:type="dxa"/>
          </w:tcPr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lastRenderedPageBreak/>
              <w:t>4. Для получения денежной компенсации военнослужащие, проходящие военную службу в пределах территории Кыргызской Республики, сотрудники, проходящие службу в правоохранительных органах, а также курсанты высшего военного учебного заведения Кыргызской Республики, имеющие семьи (в отсутствие семейных общежитий), в установленном порядке подают рапорт о выплате денежной компенсации с представлением следующих документов: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1) копия договора аренды временного жилого помещения (жилой площади) военнослужащего/сотрудника с арендодателем;</w:t>
            </w:r>
          </w:p>
          <w:p w:rsidR="00AA0D08" w:rsidRPr="00CD7FD5" w:rsidRDefault="00AA0D08" w:rsidP="00093019">
            <w:pPr>
              <w:spacing w:line="360" w:lineRule="auto"/>
              <w:ind w:firstLine="709"/>
              <w:jc w:val="both"/>
              <w:rPr>
                <w:b/>
                <w:sz w:val="24"/>
              </w:rPr>
            </w:pPr>
            <w:r w:rsidRPr="00CD7FD5">
              <w:rPr>
                <w:b/>
                <w:sz w:val="24"/>
              </w:rPr>
              <w:t>2) справка о необеспеченности жилым помещением (жилой площадью) за счет государства по месту прохождения военной службы, службы в правоохранительных органах;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3) справка уполномоченного органа в сфере регистрации прав на недвижимое имущество об отсутствии в собственности жилого помещения (жилой площади) у военнослужащего по месту прохождения военной службы, сотрудника по месту прохождения службы в правоохранительных органах и совместно проживающих с ними членов семьи;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lastRenderedPageBreak/>
              <w:t>4) справка о составе семьи военнослужащего/сотрудника;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 xml:space="preserve">5) справка, выданная домоуправлением либо квартальным по адресу арендуемого жилого помещения (жилой площади) о фактическом проживании военнослужащего/сотрудника по </w:t>
            </w:r>
            <w:proofErr w:type="gramStart"/>
            <w:r w:rsidRPr="007725A8">
              <w:rPr>
                <w:sz w:val="24"/>
              </w:rPr>
              <w:t>месту</w:t>
            </w:r>
            <w:proofErr w:type="gramEnd"/>
            <w:r w:rsidRPr="007725A8">
              <w:rPr>
                <w:sz w:val="24"/>
              </w:rPr>
              <w:t xml:space="preserve"> указываемому в договоре;</w:t>
            </w:r>
          </w:p>
          <w:p w:rsidR="00AA0D08" w:rsidRPr="007725A8" w:rsidRDefault="002757C9" w:rsidP="00093019">
            <w:pPr>
              <w:spacing w:line="360" w:lineRule="auto"/>
              <w:ind w:firstLine="709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lang w:val="ky-KG"/>
              </w:rPr>
              <w:t xml:space="preserve">6) </w:t>
            </w:r>
            <w:r w:rsidR="00AA0D08" w:rsidRPr="007725A8">
              <w:rPr>
                <w:b/>
                <w:sz w:val="24"/>
              </w:rPr>
              <w:t>Утратил силу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7) акт комиссионного обследования арендуемого жилого помещения (жилой площади).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</w:p>
        </w:tc>
      </w:tr>
      <w:tr w:rsidR="00AA0D08" w:rsidRPr="007725A8" w:rsidTr="00AA0D08">
        <w:tc>
          <w:tcPr>
            <w:tcW w:w="7393" w:type="dxa"/>
          </w:tcPr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lastRenderedPageBreak/>
              <w:t>7. Выплата денежной компенсации военнослужащим/сотрудникам осуществляется со дня заключения договора о найме жилого помещения.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При этом</w:t>
            </w:r>
            <w:proofErr w:type="gramStart"/>
            <w:r w:rsidRPr="007725A8">
              <w:rPr>
                <w:sz w:val="24"/>
              </w:rPr>
              <w:t>,</w:t>
            </w:r>
            <w:proofErr w:type="gramEnd"/>
            <w:r w:rsidRPr="007725A8">
              <w:rPr>
                <w:sz w:val="24"/>
              </w:rPr>
              <w:t xml:space="preserve"> военнослужащий/сотрудник для получения денежной компенсации представляет в финансовый орган соответствующие документы, указанные в пунктах 4 и 5, в течение </w:t>
            </w:r>
            <w:r w:rsidRPr="007725A8">
              <w:rPr>
                <w:b/>
                <w:sz w:val="24"/>
              </w:rPr>
              <w:t>одного месяца</w:t>
            </w:r>
            <w:r w:rsidRPr="007725A8">
              <w:rPr>
                <w:sz w:val="24"/>
              </w:rPr>
              <w:t xml:space="preserve"> со дня заключения договора о найме жилого помещения (жилой площади).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…</w:t>
            </w:r>
          </w:p>
        </w:tc>
        <w:tc>
          <w:tcPr>
            <w:tcW w:w="7393" w:type="dxa"/>
          </w:tcPr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7. Выплата денежной компенсации военнослужащим/сотрудникам осуществляется со дня заключения договора о найме жилого помещения.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При этом</w:t>
            </w:r>
            <w:proofErr w:type="gramStart"/>
            <w:r w:rsidRPr="007725A8">
              <w:rPr>
                <w:sz w:val="24"/>
              </w:rPr>
              <w:t>,</w:t>
            </w:r>
            <w:proofErr w:type="gramEnd"/>
            <w:r w:rsidRPr="007725A8">
              <w:rPr>
                <w:sz w:val="24"/>
              </w:rPr>
              <w:t xml:space="preserve"> военнослужащий/сотрудник для получения денежной компенсации представляет в финансовый орган соответствующие документы, указанные в пунктах 4 и 5, в течение </w:t>
            </w:r>
            <w:r w:rsidRPr="007725A8">
              <w:rPr>
                <w:b/>
                <w:sz w:val="24"/>
              </w:rPr>
              <w:t>тридцати суток</w:t>
            </w:r>
            <w:r w:rsidRPr="007725A8">
              <w:rPr>
                <w:sz w:val="24"/>
              </w:rPr>
              <w:t xml:space="preserve"> со дня заключения договора о найме жилого помещения (жилой площади).</w:t>
            </w:r>
          </w:p>
          <w:p w:rsidR="00AA0D08" w:rsidRPr="007725A8" w:rsidRDefault="00AA0D08" w:rsidP="00093019">
            <w:pPr>
              <w:spacing w:line="360" w:lineRule="auto"/>
              <w:ind w:firstLine="709"/>
              <w:jc w:val="both"/>
              <w:rPr>
                <w:sz w:val="24"/>
              </w:rPr>
            </w:pPr>
            <w:r w:rsidRPr="007725A8">
              <w:rPr>
                <w:sz w:val="24"/>
              </w:rPr>
              <w:t>…</w:t>
            </w:r>
          </w:p>
        </w:tc>
      </w:tr>
      <w:tr w:rsidR="00AA0D08" w:rsidRPr="007725A8" w:rsidTr="00AA0D08">
        <w:tc>
          <w:tcPr>
            <w:tcW w:w="7393" w:type="dxa"/>
          </w:tcPr>
          <w:p w:rsidR="00AA0D08" w:rsidRPr="007725A8" w:rsidRDefault="00AA0D08" w:rsidP="00093019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393" w:type="dxa"/>
          </w:tcPr>
          <w:p w:rsidR="00CD7FD5" w:rsidRPr="00093019" w:rsidRDefault="00AA0D08" w:rsidP="00093019">
            <w:pPr>
              <w:spacing w:line="360" w:lineRule="auto"/>
              <w:ind w:firstLine="687"/>
              <w:jc w:val="both"/>
              <w:rPr>
                <w:b/>
                <w:sz w:val="24"/>
              </w:rPr>
            </w:pPr>
            <w:r w:rsidRPr="00093019">
              <w:rPr>
                <w:b/>
                <w:sz w:val="24"/>
              </w:rPr>
              <w:t xml:space="preserve">8. </w:t>
            </w:r>
            <w:proofErr w:type="gramStart"/>
            <w:r w:rsidR="00CD7FD5" w:rsidRPr="00093019">
              <w:rPr>
                <w:b/>
                <w:sz w:val="24"/>
              </w:rPr>
              <w:t xml:space="preserve">Для получения денежной компенсации военнослужащие, проходящие военную службу в пределах территории Кыргызской Республики, сотрудники, проходящие службу в </w:t>
            </w:r>
            <w:r w:rsidR="00CD7FD5" w:rsidRPr="00093019">
              <w:rPr>
                <w:b/>
                <w:sz w:val="24"/>
              </w:rPr>
              <w:lastRenderedPageBreak/>
              <w:t>правоохранительных органах, а также курсанты высшего военного учебного заведения Кыргызской Республики, имеющие семьи (в отсутствие семейных общежитий), представляют в финансовый орган копию свидетельства о государственной регистрации индивидуального предпринимателя (арендодателя), с приложением копий платежных документов, подтверждающих оплату налогов за весь период сдачи жилой площади</w:t>
            </w:r>
            <w:proofErr w:type="gramEnd"/>
            <w:r w:rsidR="00CD7FD5" w:rsidRPr="00093019">
              <w:rPr>
                <w:b/>
                <w:sz w:val="24"/>
              </w:rPr>
              <w:t xml:space="preserve"> в аренду.</w:t>
            </w:r>
          </w:p>
          <w:p w:rsidR="00AA0D08" w:rsidRPr="00093019" w:rsidRDefault="00AA0D08" w:rsidP="00093019">
            <w:pPr>
              <w:spacing w:line="360" w:lineRule="auto"/>
              <w:ind w:firstLine="687"/>
              <w:jc w:val="both"/>
              <w:rPr>
                <w:b/>
                <w:sz w:val="24"/>
              </w:rPr>
            </w:pPr>
            <w:r w:rsidRPr="00093019">
              <w:rPr>
                <w:b/>
                <w:sz w:val="24"/>
              </w:rPr>
              <w:t xml:space="preserve">В случае отсутствия у арендодателя патента за оказание услуг по сдаче в аренду жилой площади финансовый орган при оплате денежных средств за аренду жилого помещения </w:t>
            </w:r>
            <w:r w:rsidR="007725A8" w:rsidRPr="00093019">
              <w:rPr>
                <w:b/>
                <w:sz w:val="24"/>
              </w:rPr>
              <w:t xml:space="preserve">удерживает сумму подоходного налога с последующим перечислением в соответствующий налоговый </w:t>
            </w:r>
            <w:proofErr w:type="gramStart"/>
            <w:r w:rsidR="007725A8" w:rsidRPr="00093019">
              <w:rPr>
                <w:b/>
                <w:sz w:val="24"/>
              </w:rPr>
              <w:t>орган</w:t>
            </w:r>
            <w:proofErr w:type="gramEnd"/>
            <w:r w:rsidR="007725A8" w:rsidRPr="00093019">
              <w:rPr>
                <w:b/>
                <w:sz w:val="24"/>
              </w:rPr>
              <w:t xml:space="preserve"> и предоставлять налоговому органу по месту своего нахождения письменную информацию о физическом лице, получившем доход, и об удержанной сумме подоходного налога.</w:t>
            </w:r>
          </w:p>
        </w:tc>
      </w:tr>
      <w:tr w:rsidR="00B85CF2" w:rsidRPr="007725A8" w:rsidTr="00AA0D08">
        <w:tc>
          <w:tcPr>
            <w:tcW w:w="7393" w:type="dxa"/>
          </w:tcPr>
          <w:p w:rsidR="00B85CF2" w:rsidRPr="007725A8" w:rsidRDefault="00B85CF2" w:rsidP="00093019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393" w:type="dxa"/>
          </w:tcPr>
          <w:p w:rsidR="00B85CF2" w:rsidRPr="00093019" w:rsidRDefault="00B85CF2" w:rsidP="00093019">
            <w:pPr>
              <w:spacing w:line="360" w:lineRule="auto"/>
              <w:ind w:firstLine="687"/>
              <w:jc w:val="both"/>
              <w:rPr>
                <w:b/>
                <w:sz w:val="24"/>
              </w:rPr>
            </w:pPr>
            <w:r w:rsidRPr="00093019">
              <w:rPr>
                <w:b/>
                <w:sz w:val="24"/>
              </w:rPr>
              <w:t>9. При найме (поднайме) временных жилых помещений у родственников денежная компенсация выплачивается на общих основаниях в случае отсутствия регистрации по месту жительства в данном жилом помещении.</w:t>
            </w:r>
          </w:p>
        </w:tc>
      </w:tr>
    </w:tbl>
    <w:p w:rsidR="00AA0D08" w:rsidRDefault="00AA0D08" w:rsidP="00093019">
      <w:pPr>
        <w:spacing w:line="360" w:lineRule="auto"/>
        <w:jc w:val="both"/>
      </w:pPr>
    </w:p>
    <w:p w:rsidR="00CD7FD5" w:rsidRPr="00CD7FD5" w:rsidRDefault="00CD7FD5" w:rsidP="00093019">
      <w:pPr>
        <w:spacing w:line="360" w:lineRule="auto"/>
        <w:jc w:val="center"/>
        <w:rPr>
          <w:b/>
        </w:rPr>
      </w:pPr>
    </w:p>
    <w:p w:rsidR="00CD7FD5" w:rsidRPr="00CD7FD5" w:rsidRDefault="00093019" w:rsidP="00093019">
      <w:pPr>
        <w:spacing w:line="360" w:lineRule="auto"/>
        <w:jc w:val="both"/>
        <w:rPr>
          <w:b/>
        </w:rPr>
      </w:pPr>
      <w:r>
        <w:rPr>
          <w:b/>
          <w:lang w:val="ky-KG"/>
        </w:rPr>
        <w:tab/>
      </w:r>
      <w:r>
        <w:rPr>
          <w:b/>
          <w:lang w:val="ky-KG"/>
        </w:rPr>
        <w:tab/>
      </w:r>
      <w:r w:rsidR="00CD7FD5" w:rsidRPr="00CD7FD5">
        <w:rPr>
          <w:b/>
        </w:rPr>
        <w:t>Министр обороны</w:t>
      </w:r>
    </w:p>
    <w:p w:rsidR="00CD7FD5" w:rsidRPr="00CD7FD5" w:rsidRDefault="00093019" w:rsidP="00093019">
      <w:pPr>
        <w:spacing w:line="360" w:lineRule="auto"/>
        <w:jc w:val="both"/>
        <w:rPr>
          <w:b/>
        </w:rPr>
      </w:pPr>
      <w:r>
        <w:rPr>
          <w:b/>
          <w:lang w:val="ky-KG"/>
        </w:rPr>
        <w:tab/>
      </w:r>
      <w:r>
        <w:rPr>
          <w:b/>
          <w:lang w:val="ky-KG"/>
        </w:rPr>
        <w:tab/>
      </w:r>
      <w:r w:rsidR="00CD7FD5" w:rsidRPr="00CD7FD5">
        <w:rPr>
          <w:b/>
        </w:rPr>
        <w:t>Кыргызской Республики</w:t>
      </w:r>
    </w:p>
    <w:p w:rsidR="00CD7FD5" w:rsidRPr="00CD7FD5" w:rsidRDefault="00093019" w:rsidP="00093019">
      <w:pPr>
        <w:spacing w:line="360" w:lineRule="auto"/>
        <w:jc w:val="both"/>
        <w:rPr>
          <w:b/>
        </w:rPr>
      </w:pPr>
      <w:r>
        <w:rPr>
          <w:b/>
          <w:lang w:val="ky-KG"/>
        </w:rPr>
        <w:tab/>
      </w:r>
      <w:r>
        <w:rPr>
          <w:b/>
          <w:lang w:val="ky-KG"/>
        </w:rPr>
        <w:tab/>
      </w:r>
      <w:bookmarkStart w:id="0" w:name="_GoBack"/>
      <w:bookmarkEnd w:id="0"/>
      <w:r w:rsidR="00CD7FD5" w:rsidRPr="00CD7FD5">
        <w:rPr>
          <w:b/>
        </w:rPr>
        <w:t xml:space="preserve">генерал-лейтенант </w:t>
      </w:r>
      <w:r w:rsidR="00CD7FD5" w:rsidRPr="00CD7FD5">
        <w:rPr>
          <w:b/>
        </w:rPr>
        <w:tab/>
      </w:r>
      <w:r w:rsidR="00CD7FD5" w:rsidRPr="00CD7FD5">
        <w:rPr>
          <w:b/>
        </w:rPr>
        <w:tab/>
      </w:r>
      <w:r w:rsidR="00CD7FD5" w:rsidRPr="00CD7FD5">
        <w:rPr>
          <w:b/>
        </w:rPr>
        <w:tab/>
      </w:r>
      <w:r w:rsidR="00CD7FD5">
        <w:rPr>
          <w:b/>
        </w:rPr>
        <w:tab/>
      </w:r>
      <w:r w:rsidR="00CD7FD5">
        <w:rPr>
          <w:b/>
        </w:rPr>
        <w:tab/>
      </w:r>
      <w:r w:rsidR="00CD7FD5">
        <w:rPr>
          <w:b/>
        </w:rPr>
        <w:tab/>
      </w:r>
      <w:r w:rsidR="00CD7FD5">
        <w:rPr>
          <w:b/>
        </w:rPr>
        <w:tab/>
      </w:r>
      <w:r w:rsidR="00CD7FD5">
        <w:rPr>
          <w:b/>
        </w:rPr>
        <w:tab/>
      </w:r>
      <w:r w:rsidR="00CD7FD5" w:rsidRPr="00CD7FD5">
        <w:rPr>
          <w:b/>
        </w:rPr>
        <w:t xml:space="preserve">Б.А. </w:t>
      </w:r>
      <w:proofErr w:type="spellStart"/>
      <w:r w:rsidR="00CD7FD5" w:rsidRPr="00CD7FD5">
        <w:rPr>
          <w:b/>
        </w:rPr>
        <w:t>Бекболотов</w:t>
      </w:r>
      <w:proofErr w:type="spellEnd"/>
    </w:p>
    <w:sectPr w:rsidR="00CD7FD5" w:rsidRPr="00CD7FD5" w:rsidSect="00546955">
      <w:pgSz w:w="16838" w:h="11906" w:orient="landscape"/>
      <w:pgMar w:top="568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5B"/>
    <w:rsid w:val="00093019"/>
    <w:rsid w:val="002757C9"/>
    <w:rsid w:val="0045619D"/>
    <w:rsid w:val="004F535B"/>
    <w:rsid w:val="00546955"/>
    <w:rsid w:val="00765A85"/>
    <w:rsid w:val="007725A8"/>
    <w:rsid w:val="007F1C71"/>
    <w:rsid w:val="00AA0D08"/>
    <w:rsid w:val="00B85CF2"/>
    <w:rsid w:val="00C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0D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0D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0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2022-03-16T08:14:00Z</cp:lastPrinted>
  <dcterms:created xsi:type="dcterms:W3CDTF">2022-03-16T08:00:00Z</dcterms:created>
  <dcterms:modified xsi:type="dcterms:W3CDTF">2022-03-28T10:23:00Z</dcterms:modified>
</cp:coreProperties>
</file>